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AD82" w14:textId="77777777" w:rsidR="00305371" w:rsidRPr="00E12F69" w:rsidRDefault="00305371" w:rsidP="00305371">
      <w:pPr>
        <w:rPr>
          <w:rFonts w:cstheme="minorHAnsi"/>
          <w:b/>
          <w:bCs/>
          <w:i/>
          <w:iCs/>
        </w:rPr>
      </w:pPr>
      <w:r w:rsidRPr="003E7280">
        <w:rPr>
          <w:rFonts w:cstheme="minorHAnsi"/>
          <w:b/>
          <w:bCs/>
          <w:color w:val="000000"/>
          <w:sz w:val="28"/>
          <w:szCs w:val="28"/>
          <w:shd w:val="clear" w:color="auto" w:fill="FFFFFF"/>
        </w:rPr>
        <w:t>Voorkomen is beter dan genezen, vind jij ook niet?</w:t>
      </w:r>
    </w:p>
    <w:p w14:paraId="3F993D5A" w14:textId="77777777" w:rsidR="00305371" w:rsidRDefault="00305371" w:rsidP="00305371">
      <w:pPr>
        <w:rPr>
          <w:rFonts w:cstheme="minorHAnsi"/>
          <w:i/>
          <w:iCs/>
          <w:color w:val="000000"/>
          <w:shd w:val="clear" w:color="auto" w:fill="FFFFFF"/>
        </w:rPr>
      </w:pPr>
      <w:r w:rsidRPr="003E7280">
        <w:rPr>
          <w:rFonts w:cstheme="minorHAnsi"/>
          <w:i/>
          <w:iCs/>
          <w:color w:val="000000"/>
          <w:shd w:val="clear" w:color="auto" w:fill="FFFFFF"/>
        </w:rPr>
        <w:t xml:space="preserve">Daarom zijn wij op zoek naar vrijwilligers die graag willen dat een veel breder publiek weet hoe je een tekenbeet kan voorkomen. En wat te doen als je dan tóch gebeten wordt. Zo kan veel leed bespaard worden. Hier kan jij een actieve rol in spelen! </w:t>
      </w:r>
    </w:p>
    <w:p w14:paraId="74D3798A" w14:textId="77777777" w:rsidR="00305371" w:rsidRDefault="00305371" w:rsidP="00305371">
      <w:pPr>
        <w:rPr>
          <w:rFonts w:cstheme="minorHAnsi"/>
          <w:b/>
          <w:bCs/>
          <w:color w:val="000000"/>
          <w:shd w:val="clear" w:color="auto" w:fill="FFFFFF"/>
        </w:rPr>
      </w:pPr>
    </w:p>
    <w:p w14:paraId="6FEA86C9" w14:textId="77777777" w:rsidR="00305371" w:rsidRPr="003E7280" w:rsidRDefault="00305371" w:rsidP="00305371">
      <w:pPr>
        <w:rPr>
          <w:rFonts w:cstheme="minorHAnsi"/>
          <w:b/>
          <w:bCs/>
          <w:color w:val="000000"/>
          <w:shd w:val="clear" w:color="auto" w:fill="FFFFFF"/>
        </w:rPr>
      </w:pPr>
      <w:r w:rsidRPr="003E7280">
        <w:rPr>
          <w:rFonts w:cstheme="minorHAnsi"/>
          <w:b/>
          <w:bCs/>
          <w:color w:val="000000"/>
          <w:shd w:val="clear" w:color="auto" w:fill="FFFFFF"/>
        </w:rPr>
        <w:t>Dit worden je taken:</w:t>
      </w:r>
    </w:p>
    <w:p w14:paraId="1341BD57" w14:textId="77777777" w:rsidR="00305371" w:rsidRDefault="00305371" w:rsidP="00305371">
      <w:pPr>
        <w:pStyle w:val="Lijstalinea"/>
        <w:numPr>
          <w:ilvl w:val="0"/>
          <w:numId w:val="2"/>
        </w:numPr>
        <w:shd w:val="clear" w:color="auto" w:fill="FFFFFF"/>
        <w:spacing w:before="100" w:beforeAutospacing="1" w:after="150" w:line="240" w:lineRule="auto"/>
        <w:rPr>
          <w:rFonts w:eastAsia="Times New Roman" w:cstheme="minorHAnsi"/>
          <w:color w:val="000000"/>
          <w:lang w:eastAsia="nl-NL"/>
        </w:rPr>
      </w:pPr>
      <w:r w:rsidRPr="000E42C2">
        <w:t>Lezingen geven</w:t>
      </w:r>
      <w:r>
        <w:t>: j</w:t>
      </w:r>
      <w:r w:rsidRPr="007145D6">
        <w:rPr>
          <w:rFonts w:eastAsia="Times New Roman" w:cstheme="minorHAnsi"/>
          <w:color w:val="000000"/>
          <w:lang w:eastAsia="nl-NL"/>
        </w:rPr>
        <w:t>e stemt je af op de doelgroep en je treedt interactief op.</w:t>
      </w:r>
      <w:r>
        <w:rPr>
          <w:rFonts w:eastAsia="Times New Roman" w:cstheme="minorHAnsi"/>
          <w:color w:val="000000"/>
          <w:lang w:eastAsia="nl-NL"/>
        </w:rPr>
        <w:t xml:space="preserve"> </w:t>
      </w:r>
    </w:p>
    <w:p w14:paraId="5C0970DF" w14:textId="77777777" w:rsidR="00305371" w:rsidRPr="000E42C2" w:rsidRDefault="00305371" w:rsidP="00305371">
      <w:pPr>
        <w:pStyle w:val="Lijstalinea"/>
        <w:numPr>
          <w:ilvl w:val="0"/>
          <w:numId w:val="2"/>
        </w:numPr>
      </w:pPr>
      <w:r w:rsidRPr="000E42C2">
        <w:t>Nieuwe presentatie materialen ontwikkelen</w:t>
      </w:r>
      <w:r>
        <w:t>.</w:t>
      </w:r>
    </w:p>
    <w:p w14:paraId="713BF2AD" w14:textId="77777777" w:rsidR="00305371" w:rsidRPr="000E42C2" w:rsidRDefault="00305371" w:rsidP="00305371">
      <w:pPr>
        <w:pStyle w:val="Lijstalinea"/>
        <w:numPr>
          <w:ilvl w:val="0"/>
          <w:numId w:val="2"/>
        </w:numPr>
      </w:pPr>
      <w:r w:rsidRPr="000E42C2">
        <w:t>Bestaande presentatie materialen up-to-date houden</w:t>
      </w:r>
      <w:r>
        <w:t>.</w:t>
      </w:r>
    </w:p>
    <w:p w14:paraId="23D9C49F" w14:textId="77777777" w:rsidR="00305371" w:rsidRPr="001B2621" w:rsidRDefault="00305371" w:rsidP="00305371">
      <w:pPr>
        <w:pStyle w:val="Lijstalinea"/>
        <w:numPr>
          <w:ilvl w:val="0"/>
          <w:numId w:val="1"/>
        </w:numPr>
        <w:shd w:val="clear" w:color="auto" w:fill="FFFFFF"/>
        <w:spacing w:before="100" w:beforeAutospacing="1" w:after="150" w:line="240" w:lineRule="auto"/>
        <w:rPr>
          <w:rFonts w:eastAsia="Times New Roman" w:cstheme="minorHAnsi"/>
          <w:color w:val="000000"/>
          <w:lang w:eastAsia="nl-NL"/>
        </w:rPr>
      </w:pPr>
      <w:r w:rsidRPr="000E42C2">
        <w:t>Samenwerken in het team van voorlichters</w:t>
      </w:r>
      <w:r>
        <w:t>.</w:t>
      </w:r>
    </w:p>
    <w:p w14:paraId="7458BF48" w14:textId="77777777" w:rsidR="00305371" w:rsidRPr="003E7280" w:rsidRDefault="00305371" w:rsidP="00305371">
      <w:pPr>
        <w:shd w:val="clear" w:color="auto" w:fill="FFFFFF"/>
        <w:spacing w:before="100" w:beforeAutospacing="1" w:after="150" w:line="240" w:lineRule="auto"/>
        <w:rPr>
          <w:rFonts w:eastAsia="Times New Roman" w:cstheme="minorHAnsi"/>
          <w:b/>
          <w:bCs/>
          <w:color w:val="000000"/>
          <w:lang w:eastAsia="nl-NL"/>
        </w:rPr>
      </w:pPr>
      <w:r w:rsidRPr="003E7280">
        <w:rPr>
          <w:rFonts w:eastAsia="Times New Roman" w:cstheme="minorHAnsi"/>
          <w:b/>
          <w:bCs/>
          <w:color w:val="000000"/>
          <w:lang w:eastAsia="nl-NL"/>
        </w:rPr>
        <w:t>Competenties:</w:t>
      </w:r>
    </w:p>
    <w:p w14:paraId="0BAF1DDA" w14:textId="77777777" w:rsidR="00305371" w:rsidRDefault="00305371" w:rsidP="00305371">
      <w:pPr>
        <w:pStyle w:val="Lijstalinea"/>
        <w:numPr>
          <w:ilvl w:val="0"/>
          <w:numId w:val="3"/>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Je bent respectvol naar het publiek: je gaat in gesprek, niet in discussie.</w:t>
      </w:r>
    </w:p>
    <w:p w14:paraId="5818EEDD" w14:textId="77777777" w:rsidR="00305371" w:rsidRDefault="00305371" w:rsidP="00305371">
      <w:pPr>
        <w:pStyle w:val="Lijstalinea"/>
        <w:numPr>
          <w:ilvl w:val="0"/>
          <w:numId w:val="3"/>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Je draagt de visie van de Lymevereniging uit naar de buitenwereld.</w:t>
      </w:r>
    </w:p>
    <w:p w14:paraId="4F9076BE" w14:textId="77777777" w:rsidR="00305371" w:rsidRDefault="00305371" w:rsidP="00305371">
      <w:pPr>
        <w:pStyle w:val="Lijstalinea"/>
        <w:numPr>
          <w:ilvl w:val="0"/>
          <w:numId w:val="3"/>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Je informeert je goed over de verschillende aspecten rondom de ziekte van Lyme.</w:t>
      </w:r>
    </w:p>
    <w:p w14:paraId="7428246C" w14:textId="77777777" w:rsidR="00305371" w:rsidRDefault="00305371" w:rsidP="00305371">
      <w:pPr>
        <w:pStyle w:val="Lijstalinea"/>
        <w:numPr>
          <w:ilvl w:val="0"/>
          <w:numId w:val="3"/>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 xml:space="preserve">Je weet hoe je een boodschap goed over kunt brengen, of je bent bereid daarin te worden getraind. </w:t>
      </w:r>
    </w:p>
    <w:p w14:paraId="430A356D" w14:textId="77777777" w:rsidR="00305371" w:rsidRDefault="00305371" w:rsidP="00305371">
      <w:pPr>
        <w:pStyle w:val="Lijstalinea"/>
        <w:numPr>
          <w:ilvl w:val="0"/>
          <w:numId w:val="3"/>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 xml:space="preserve">Je hebt de intentie om na de inwerkperiode zelfstandig lezingen te gaan geven. </w:t>
      </w:r>
    </w:p>
    <w:p w14:paraId="79B0698A" w14:textId="77777777" w:rsidR="00305371" w:rsidRPr="003E7280" w:rsidRDefault="00305371" w:rsidP="00305371">
      <w:pPr>
        <w:shd w:val="clear" w:color="auto" w:fill="FFFFFF"/>
        <w:spacing w:before="100" w:beforeAutospacing="1" w:after="150" w:line="240" w:lineRule="auto"/>
        <w:rPr>
          <w:rFonts w:eastAsia="Times New Roman" w:cstheme="minorHAnsi"/>
          <w:b/>
          <w:bCs/>
          <w:color w:val="000000"/>
          <w:lang w:eastAsia="nl-NL"/>
        </w:rPr>
      </w:pPr>
      <w:r w:rsidRPr="003E7280">
        <w:rPr>
          <w:rFonts w:eastAsia="Times New Roman" w:cstheme="minorHAnsi"/>
          <w:b/>
          <w:bCs/>
          <w:color w:val="000000"/>
          <w:lang w:eastAsia="nl-NL"/>
        </w:rPr>
        <w:t>Wat verwachten wij van jou?</w:t>
      </w:r>
    </w:p>
    <w:p w14:paraId="7FCDD641" w14:textId="77777777" w:rsidR="00305371" w:rsidRDefault="00305371" w:rsidP="00305371">
      <w:pPr>
        <w:pStyle w:val="Lijstalinea"/>
        <w:numPr>
          <w:ilvl w:val="0"/>
          <w:numId w:val="4"/>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Je bent ófwel ervaringsdeskundige, ófwel iemand die weet wat er speelt bij de achterban van de vereniging.</w:t>
      </w:r>
    </w:p>
    <w:p w14:paraId="16A17706" w14:textId="77777777" w:rsidR="00305371" w:rsidRDefault="00305371" w:rsidP="00305371">
      <w:pPr>
        <w:pStyle w:val="Lijstalinea"/>
        <w:numPr>
          <w:ilvl w:val="0"/>
          <w:numId w:val="4"/>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Je bent bereid om meerdere malen per jaar een lezing op locatie te verzorgen. De lezing duurt circa 1 uur. Inclusief reistijd en voorbereiding op de locatie, moet je rekening houden met een invulling van een volledig dagdeel (ochtend/middag/avond).</w:t>
      </w:r>
    </w:p>
    <w:p w14:paraId="4B5FDAF3" w14:textId="77777777" w:rsidR="00305371" w:rsidRDefault="00305371" w:rsidP="00305371">
      <w:pPr>
        <w:pStyle w:val="Lijstalinea"/>
        <w:numPr>
          <w:ilvl w:val="0"/>
          <w:numId w:val="4"/>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Je geeft input bij het ontwikkelen van nieuwe presentatie materialen of het up-to-date te houden van bestaande presentaties.</w:t>
      </w:r>
    </w:p>
    <w:p w14:paraId="375F77D7" w14:textId="77777777" w:rsidR="00305371" w:rsidRDefault="00305371" w:rsidP="00305371">
      <w:pPr>
        <w:pStyle w:val="Lijstalinea"/>
        <w:numPr>
          <w:ilvl w:val="0"/>
          <w:numId w:val="4"/>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 xml:space="preserve">Je neemt deel aan de vergaderingen van het team. </w:t>
      </w:r>
    </w:p>
    <w:p w14:paraId="64854B98" w14:textId="77777777" w:rsidR="00305371" w:rsidRPr="003E7280" w:rsidRDefault="00305371" w:rsidP="00305371">
      <w:pPr>
        <w:shd w:val="clear" w:color="auto" w:fill="FFFFFF"/>
        <w:spacing w:before="100" w:beforeAutospacing="1" w:after="150" w:line="240" w:lineRule="auto"/>
        <w:rPr>
          <w:rFonts w:eastAsia="Times New Roman" w:cstheme="minorHAnsi"/>
          <w:b/>
          <w:bCs/>
          <w:color w:val="000000"/>
          <w:lang w:eastAsia="nl-NL"/>
        </w:rPr>
      </w:pPr>
      <w:r w:rsidRPr="003E7280">
        <w:rPr>
          <w:rFonts w:eastAsia="Times New Roman" w:cstheme="minorHAnsi"/>
          <w:b/>
          <w:bCs/>
          <w:color w:val="000000"/>
          <w:lang w:eastAsia="nl-NL"/>
        </w:rPr>
        <w:t>Wat bieden wij jou?</w:t>
      </w:r>
    </w:p>
    <w:p w14:paraId="68B1F3E9" w14:textId="77777777" w:rsidR="00305371" w:rsidRDefault="00305371" w:rsidP="00305371">
      <w:pPr>
        <w:pStyle w:val="Lijstalinea"/>
        <w:numPr>
          <w:ilvl w:val="0"/>
          <w:numId w:val="5"/>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Een leuke, uitdagende functie binnen de werkgroep ‘Voorlichting en Preventie’.</w:t>
      </w:r>
    </w:p>
    <w:p w14:paraId="0DE72EDA" w14:textId="77777777" w:rsidR="00305371" w:rsidRDefault="00305371" w:rsidP="00305371">
      <w:pPr>
        <w:pStyle w:val="Lijstalinea"/>
        <w:numPr>
          <w:ilvl w:val="0"/>
          <w:numId w:val="5"/>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 xml:space="preserve">Een plezierige inwerkperiode, waarbij je goed begeleid wordt. </w:t>
      </w:r>
    </w:p>
    <w:p w14:paraId="78FD28AC" w14:textId="77777777" w:rsidR="00305371" w:rsidRDefault="00305371" w:rsidP="00305371">
      <w:pPr>
        <w:pStyle w:val="Lijstalinea"/>
        <w:numPr>
          <w:ilvl w:val="0"/>
          <w:numId w:val="5"/>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Je leert andere enthousiaste vrijwilligers kennen.</w:t>
      </w:r>
    </w:p>
    <w:p w14:paraId="230E59A1" w14:textId="77777777" w:rsidR="00305371" w:rsidRDefault="00305371" w:rsidP="00305371">
      <w:pPr>
        <w:pStyle w:val="Lijstalinea"/>
        <w:numPr>
          <w:ilvl w:val="0"/>
          <w:numId w:val="5"/>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Onkostenvergoeding en vrijwilligersvergoeding volgens het beleid van de vereniging.</w:t>
      </w:r>
    </w:p>
    <w:p w14:paraId="789134CD" w14:textId="77777777" w:rsidR="00305371" w:rsidRDefault="00305371" w:rsidP="00305371">
      <w:pPr>
        <w:pStyle w:val="Lijstalinea"/>
        <w:numPr>
          <w:ilvl w:val="0"/>
          <w:numId w:val="5"/>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De mogelijkheid je kennis en vaardigheden te verbreden door middel een training of cursus.</w:t>
      </w:r>
    </w:p>
    <w:p w14:paraId="75A388F7" w14:textId="77777777" w:rsidR="00305371" w:rsidRDefault="00305371" w:rsidP="00305371">
      <w:pPr>
        <w:pStyle w:val="Lijstalinea"/>
        <w:numPr>
          <w:ilvl w:val="0"/>
          <w:numId w:val="5"/>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Een boost voor je CV.</w:t>
      </w:r>
    </w:p>
    <w:p w14:paraId="1DCA6C89" w14:textId="77777777" w:rsidR="00305371" w:rsidRPr="00955531" w:rsidRDefault="00305371" w:rsidP="00305371">
      <w:pPr>
        <w:pStyle w:val="Lijstalinea"/>
        <w:numPr>
          <w:ilvl w:val="0"/>
          <w:numId w:val="5"/>
        </w:numPr>
        <w:shd w:val="clear" w:color="auto" w:fill="FFFFFF"/>
        <w:spacing w:before="100" w:beforeAutospacing="1" w:after="150" w:line="240" w:lineRule="auto"/>
        <w:rPr>
          <w:rFonts w:eastAsia="Times New Roman" w:cstheme="minorHAnsi"/>
          <w:color w:val="000000"/>
          <w:lang w:eastAsia="nl-NL"/>
        </w:rPr>
      </w:pPr>
      <w:r>
        <w:rPr>
          <w:rFonts w:eastAsia="Times New Roman" w:cstheme="minorHAnsi"/>
          <w:color w:val="000000"/>
          <w:lang w:eastAsia="nl-NL"/>
        </w:rPr>
        <w:t>Bovenal: werkp</w:t>
      </w:r>
      <w:r w:rsidRPr="00955531">
        <w:rPr>
          <w:rFonts w:eastAsia="Times New Roman" w:cstheme="minorHAnsi"/>
          <w:color w:val="000000"/>
          <w:lang w:eastAsia="nl-NL"/>
        </w:rPr>
        <w:t xml:space="preserve">lezier en een waardevol </w:t>
      </w:r>
      <w:r>
        <w:rPr>
          <w:rFonts w:eastAsia="Times New Roman" w:cstheme="minorHAnsi"/>
          <w:color w:val="000000"/>
          <w:lang w:eastAsia="nl-NL"/>
        </w:rPr>
        <w:t>gevoel!</w:t>
      </w:r>
    </w:p>
    <w:p w14:paraId="79B28088" w14:textId="77777777" w:rsidR="00305371" w:rsidRPr="002B6E4B" w:rsidRDefault="00305371" w:rsidP="00305371">
      <w:pPr>
        <w:shd w:val="clear" w:color="auto" w:fill="FFFFFF"/>
        <w:spacing w:before="100" w:beforeAutospacing="1" w:after="150" w:line="240" w:lineRule="auto"/>
        <w:rPr>
          <w:rFonts w:cstheme="minorHAnsi"/>
          <w:i/>
          <w:iCs/>
          <w:color w:val="000000"/>
          <w:shd w:val="clear" w:color="auto" w:fill="FFFFFF"/>
        </w:rPr>
      </w:pPr>
      <w:r>
        <w:rPr>
          <w:rFonts w:cstheme="minorHAnsi"/>
          <w:i/>
          <w:iCs/>
          <w:noProof/>
          <w:color w:val="000000"/>
          <w:shd w:val="clear" w:color="auto" w:fill="FFFFFF"/>
        </w:rPr>
        <w:drawing>
          <wp:anchor distT="0" distB="0" distL="114300" distR="114300" simplePos="0" relativeHeight="251659264" behindDoc="0" locked="0" layoutInCell="1" allowOverlap="1" wp14:anchorId="4FF9ED86" wp14:editId="4219FAEE">
            <wp:simplePos x="0" y="0"/>
            <wp:positionH relativeFrom="margin">
              <wp:align>right</wp:align>
            </wp:positionH>
            <wp:positionV relativeFrom="margin">
              <wp:posOffset>8700770</wp:posOffset>
            </wp:positionV>
            <wp:extent cx="1372870" cy="449580"/>
            <wp:effectExtent l="0" t="0" r="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2870" cy="449580"/>
                    </a:xfrm>
                    <a:prstGeom prst="rect">
                      <a:avLst/>
                    </a:prstGeom>
                    <a:noFill/>
                  </pic:spPr>
                </pic:pic>
              </a:graphicData>
            </a:graphic>
            <wp14:sizeRelH relativeFrom="margin">
              <wp14:pctWidth>0</wp14:pctWidth>
            </wp14:sizeRelH>
            <wp14:sizeRelV relativeFrom="margin">
              <wp14:pctHeight>0</wp14:pctHeight>
            </wp14:sizeRelV>
          </wp:anchor>
        </w:drawing>
      </w:r>
      <w:r w:rsidRPr="003E7280">
        <w:rPr>
          <w:rFonts w:eastAsia="Times New Roman" w:cstheme="minorHAnsi"/>
          <w:i/>
          <w:iCs/>
          <w:color w:val="000000"/>
          <w:lang w:eastAsia="nl-NL"/>
        </w:rPr>
        <w:t xml:space="preserve">Denk jij nu: ‘Deze kans wil ik niet laten schieten! Ja, ik wil mijn talenten </w:t>
      </w:r>
      <w:r w:rsidRPr="003E7280">
        <w:rPr>
          <w:rFonts w:cstheme="minorHAnsi"/>
          <w:i/>
          <w:iCs/>
          <w:color w:val="000000"/>
          <w:shd w:val="clear" w:color="auto" w:fill="FFFFFF"/>
        </w:rPr>
        <w:t>inzetten voor een goed doel! Ik krijg er kriebels</w:t>
      </w:r>
      <w:r>
        <w:rPr>
          <w:rFonts w:cstheme="minorHAnsi"/>
          <w:i/>
          <w:iCs/>
          <w:color w:val="000000"/>
          <w:shd w:val="clear" w:color="auto" w:fill="FFFFFF"/>
        </w:rPr>
        <w:t xml:space="preserve"> van</w:t>
      </w:r>
      <w:r w:rsidRPr="003E7280">
        <w:rPr>
          <w:rFonts w:cstheme="minorHAnsi"/>
          <w:i/>
          <w:iCs/>
          <w:color w:val="000000"/>
          <w:shd w:val="clear" w:color="auto" w:fill="FFFFFF"/>
        </w:rPr>
        <w:t xml:space="preserve"> in mijn buik, bij het idee alleen al</w:t>
      </w:r>
      <w:r>
        <w:rPr>
          <w:rFonts w:cstheme="minorHAnsi"/>
          <w:i/>
          <w:iCs/>
          <w:color w:val="000000"/>
          <w:shd w:val="clear" w:color="auto" w:fill="FFFFFF"/>
        </w:rPr>
        <w:t>,</w:t>
      </w:r>
      <w:r w:rsidRPr="003E7280">
        <w:rPr>
          <w:rFonts w:cstheme="minorHAnsi"/>
          <w:i/>
          <w:iCs/>
          <w:color w:val="000000"/>
          <w:shd w:val="clear" w:color="auto" w:fill="FFFFFF"/>
        </w:rPr>
        <w:t xml:space="preserve"> om écht verschil te kunnen maken voor zoveel mensen.’ Dan ben jij diegene die wij zoeken! Neem contact op via het onderstaande e-mailadres en </w:t>
      </w:r>
      <w:r>
        <w:rPr>
          <w:rFonts w:cstheme="minorHAnsi"/>
          <w:i/>
          <w:iCs/>
          <w:color w:val="000000"/>
          <w:shd w:val="clear" w:color="auto" w:fill="FFFFFF"/>
        </w:rPr>
        <w:t xml:space="preserve">dan plannen we samen een </w:t>
      </w:r>
      <w:r w:rsidRPr="003E7280">
        <w:rPr>
          <w:rFonts w:cstheme="minorHAnsi"/>
          <w:i/>
          <w:iCs/>
          <w:color w:val="000000"/>
          <w:shd w:val="clear" w:color="auto" w:fill="FFFFFF"/>
        </w:rPr>
        <w:t>kennismakingsgesprek</w:t>
      </w:r>
      <w:r>
        <w:rPr>
          <w:rFonts w:cstheme="minorHAnsi"/>
          <w:i/>
          <w:iCs/>
          <w:color w:val="000000"/>
          <w:shd w:val="clear" w:color="auto" w:fill="FFFFFF"/>
        </w:rPr>
        <w:t xml:space="preserve"> in</w:t>
      </w:r>
      <w:r w:rsidRPr="003E7280">
        <w:rPr>
          <w:rFonts w:cstheme="minorHAnsi"/>
          <w:i/>
          <w:iCs/>
          <w:color w:val="000000"/>
          <w:shd w:val="clear" w:color="auto" w:fill="FFFFFF"/>
        </w:rPr>
        <w:t>. Wij hebben er zin in, jij ook?</w:t>
      </w:r>
    </w:p>
    <w:p w14:paraId="5CA6A746" w14:textId="42915A8F" w:rsidR="00832DCD" w:rsidRPr="00305371" w:rsidRDefault="00305371">
      <w:pPr>
        <w:rPr>
          <w:b/>
          <w:bCs/>
        </w:rPr>
      </w:pPr>
      <w:r>
        <w:t xml:space="preserve">Contact: </w:t>
      </w:r>
      <w:r w:rsidRPr="00305371">
        <w:rPr>
          <w:b/>
          <w:bCs/>
        </w:rPr>
        <w:t>Hilke.van.antwerpen@lymevereniging.nl</w:t>
      </w:r>
    </w:p>
    <w:sectPr w:rsidR="00832DCD" w:rsidRPr="00305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59CF"/>
    <w:multiLevelType w:val="hybridMultilevel"/>
    <w:tmpl w:val="4936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BE441A"/>
    <w:multiLevelType w:val="hybridMultilevel"/>
    <w:tmpl w:val="C0CAA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B53203"/>
    <w:multiLevelType w:val="hybridMultilevel"/>
    <w:tmpl w:val="BA0CE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063DE5"/>
    <w:multiLevelType w:val="hybridMultilevel"/>
    <w:tmpl w:val="5B0AF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222352"/>
    <w:multiLevelType w:val="multilevel"/>
    <w:tmpl w:val="764A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317526">
    <w:abstractNumId w:val="4"/>
  </w:num>
  <w:num w:numId="2" w16cid:durableId="991519279">
    <w:abstractNumId w:val="1"/>
  </w:num>
  <w:num w:numId="3" w16cid:durableId="2039113792">
    <w:abstractNumId w:val="3"/>
  </w:num>
  <w:num w:numId="4" w16cid:durableId="574323314">
    <w:abstractNumId w:val="0"/>
  </w:num>
  <w:num w:numId="5" w16cid:durableId="127744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71"/>
    <w:rsid w:val="00305371"/>
    <w:rsid w:val="00832DCD"/>
    <w:rsid w:val="00995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32A1"/>
  <w15:chartTrackingRefBased/>
  <w15:docId w15:val="{FAF6E58D-E719-4B7B-B652-FCE2D481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3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5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2038</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van Antwerpen</dc:creator>
  <cp:keywords/>
  <dc:description/>
  <cp:lastModifiedBy>Hilke van Antwerpen</cp:lastModifiedBy>
  <cp:revision>2</cp:revision>
  <dcterms:created xsi:type="dcterms:W3CDTF">2022-04-15T09:50:00Z</dcterms:created>
  <dcterms:modified xsi:type="dcterms:W3CDTF">2022-04-15T09:50:00Z</dcterms:modified>
</cp:coreProperties>
</file>